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4CD58C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2024年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10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6E547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23A9290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2B981B8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0565F5E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33972DD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49C5FD7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4B99F48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6C46DC9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758AAA1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63ABDE3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5379B8A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7FAEC1F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5F211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39F3E7A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D0A447C">
            <w:pPr>
              <w:widowControl/>
              <w:jc w:val="center"/>
              <w:textAlignment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24FW0158</w:t>
            </w:r>
          </w:p>
        </w:tc>
        <w:tc>
          <w:tcPr>
            <w:tcW w:w="2268" w:type="dxa"/>
            <w:vAlign w:val="center"/>
          </w:tcPr>
          <w:p w14:paraId="6DF234F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重庆西南检验检测有限公司</w:t>
            </w:r>
          </w:p>
        </w:tc>
        <w:tc>
          <w:tcPr>
            <w:tcW w:w="1134" w:type="dxa"/>
            <w:vAlign w:val="center"/>
          </w:tcPr>
          <w:p w14:paraId="7FE5F0F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335A37D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李栋</w:t>
            </w:r>
          </w:p>
        </w:tc>
        <w:tc>
          <w:tcPr>
            <w:tcW w:w="1418" w:type="dxa"/>
            <w:vAlign w:val="center"/>
          </w:tcPr>
          <w:p w14:paraId="271CA2D9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136</w:t>
            </w:r>
            <w:r>
              <w:rPr>
                <w:rFonts w:hint="eastAsia" w:ascii="Helvetica" w:hAnsi="Helvetica" w:eastAsia="宋体" w:cs="Helvetica"/>
                <w:color w:val="606266"/>
                <w:szCs w:val="21"/>
                <w:shd w:val="clear" w:color="auto" w:fill="FFFFFF"/>
              </w:rPr>
              <w:t>****</w:t>
            </w: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0890</w:t>
            </w:r>
          </w:p>
        </w:tc>
        <w:tc>
          <w:tcPr>
            <w:tcW w:w="1570" w:type="dxa"/>
            <w:vAlign w:val="center"/>
          </w:tcPr>
          <w:p w14:paraId="10A028B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B46ABB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Align w:val="center"/>
          </w:tcPr>
          <w:p w14:paraId="1135ED36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李栋</w:t>
            </w:r>
          </w:p>
        </w:tc>
        <w:tc>
          <w:tcPr>
            <w:tcW w:w="709" w:type="dxa"/>
            <w:vAlign w:val="center"/>
          </w:tcPr>
          <w:p w14:paraId="5CD9FBC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3038" w:type="dxa"/>
            <w:vAlign w:val="center"/>
          </w:tcPr>
          <w:p w14:paraId="319C958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795" cy="1571625"/>
                  <wp:effectExtent l="0" t="0" r="1905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BD4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562" w:type="dxa"/>
            <w:vAlign w:val="center"/>
          </w:tcPr>
          <w:p w14:paraId="129C702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8706E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24FW0305</w:t>
            </w:r>
          </w:p>
        </w:tc>
        <w:tc>
          <w:tcPr>
            <w:tcW w:w="2268" w:type="dxa"/>
            <w:vAlign w:val="center"/>
          </w:tcPr>
          <w:p w14:paraId="552055A8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中国长安汽车集团有限公司重庆底盘系统分公司</w:t>
            </w:r>
          </w:p>
        </w:tc>
        <w:tc>
          <w:tcPr>
            <w:tcW w:w="1134" w:type="dxa"/>
            <w:vAlign w:val="center"/>
          </w:tcPr>
          <w:p w14:paraId="5482FF6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Align w:val="center"/>
          </w:tcPr>
          <w:p w14:paraId="408CBF1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陈雪双</w:t>
            </w:r>
          </w:p>
        </w:tc>
        <w:tc>
          <w:tcPr>
            <w:tcW w:w="1418" w:type="dxa"/>
            <w:vAlign w:val="center"/>
          </w:tcPr>
          <w:p w14:paraId="728B1FA1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138</w:t>
            </w:r>
            <w:r>
              <w:rPr>
                <w:rFonts w:hint="eastAsia" w:ascii="Helvetica" w:hAnsi="Helvetica" w:eastAsia="宋体" w:cs="Helvetica"/>
                <w:color w:val="606266"/>
                <w:szCs w:val="21"/>
                <w:shd w:val="clear" w:color="auto" w:fill="FFFFFF"/>
              </w:rPr>
              <w:t>****</w:t>
            </w: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1247</w:t>
            </w:r>
          </w:p>
        </w:tc>
        <w:tc>
          <w:tcPr>
            <w:tcW w:w="1570" w:type="dxa"/>
            <w:vAlign w:val="center"/>
          </w:tcPr>
          <w:p w14:paraId="5E495A9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3F267EC5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Align w:val="center"/>
          </w:tcPr>
          <w:p w14:paraId="42DA32D1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Helvetica" w:hAnsi="Helvetica" w:eastAsia="Helvetica" w:cs="Helvetica"/>
                <w:color w:val="606266"/>
                <w:szCs w:val="21"/>
                <w:shd w:val="clear" w:color="auto" w:fill="FFFFFF"/>
              </w:rPr>
              <w:t>陈雪双</w:t>
            </w:r>
          </w:p>
        </w:tc>
        <w:tc>
          <w:tcPr>
            <w:tcW w:w="709" w:type="dxa"/>
            <w:vAlign w:val="center"/>
          </w:tcPr>
          <w:p w14:paraId="47DC614E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3038" w:type="dxa"/>
            <w:vAlign w:val="center"/>
          </w:tcPr>
          <w:p w14:paraId="6C8DBDF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795" cy="1772920"/>
                  <wp:effectExtent l="0" t="0" r="1905" b="1778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92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3CF047B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FC9E6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24FW0424</w:t>
            </w:r>
          </w:p>
        </w:tc>
        <w:tc>
          <w:tcPr>
            <w:tcW w:w="2268" w:type="dxa"/>
            <w:vAlign w:val="center"/>
          </w:tcPr>
          <w:p w14:paraId="3E55F4F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格力电器（重庆）有限公司</w:t>
            </w:r>
          </w:p>
        </w:tc>
        <w:tc>
          <w:tcPr>
            <w:tcW w:w="1134" w:type="dxa"/>
            <w:vAlign w:val="center"/>
          </w:tcPr>
          <w:p w14:paraId="02A2906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3189900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何老师</w:t>
            </w:r>
          </w:p>
        </w:tc>
        <w:tc>
          <w:tcPr>
            <w:tcW w:w="1418" w:type="dxa"/>
            <w:vAlign w:val="center"/>
          </w:tcPr>
          <w:p w14:paraId="0566947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178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8814</w:t>
            </w:r>
          </w:p>
        </w:tc>
        <w:tc>
          <w:tcPr>
            <w:tcW w:w="1570" w:type="dxa"/>
            <w:vAlign w:val="center"/>
          </w:tcPr>
          <w:p w14:paraId="4B5A6DC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6731346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20240927</w:t>
            </w:r>
          </w:p>
        </w:tc>
        <w:tc>
          <w:tcPr>
            <w:tcW w:w="850" w:type="dxa"/>
            <w:vAlign w:val="center"/>
          </w:tcPr>
          <w:p w14:paraId="65B3D1C5">
            <w:r>
              <w:rPr>
                <w:rFonts w:ascii="宋体" w:hAnsi="宋体" w:eastAsia="宋体" w:cs="Arial"/>
                <w:color w:val="000000"/>
                <w:szCs w:val="21"/>
              </w:rPr>
              <w:t>何老师</w:t>
            </w:r>
          </w:p>
        </w:tc>
        <w:tc>
          <w:tcPr>
            <w:tcW w:w="709" w:type="dxa"/>
            <w:vAlign w:val="center"/>
          </w:tcPr>
          <w:p w14:paraId="3E834C8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20240927</w:t>
            </w:r>
          </w:p>
        </w:tc>
        <w:tc>
          <w:tcPr>
            <w:tcW w:w="3038" w:type="dxa"/>
            <w:vAlign w:val="center"/>
          </w:tcPr>
          <w:p w14:paraId="4E1CC332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99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62" w:type="dxa"/>
            <w:vAlign w:val="center"/>
          </w:tcPr>
          <w:p w14:paraId="02BF9A0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85365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24FW0458</w:t>
            </w:r>
          </w:p>
        </w:tc>
        <w:tc>
          <w:tcPr>
            <w:tcW w:w="2268" w:type="dxa"/>
            <w:vAlign w:val="center"/>
          </w:tcPr>
          <w:p w14:paraId="1082971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7CEB95B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74DB001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Align w:val="center"/>
          </w:tcPr>
          <w:p w14:paraId="109FE8A6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182****2297</w:t>
            </w:r>
          </w:p>
        </w:tc>
        <w:tc>
          <w:tcPr>
            <w:tcW w:w="1570" w:type="dxa"/>
            <w:vAlign w:val="center"/>
          </w:tcPr>
          <w:p w14:paraId="61ACDDE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3FC8D5B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16BB59D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2C728C2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restart"/>
            <w:vAlign w:val="center"/>
          </w:tcPr>
          <w:p w14:paraId="4178C35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078230"/>
                  <wp:effectExtent l="19050" t="0" r="0" b="0"/>
                  <wp:docPr id="2" name="图片 1" descr="E:\13-放射\职放测\2024\重庆黔江民族医院\2024\172541306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E:\13-放射\职放测\2024\重庆黔江民族医院\2024\172541306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9FF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2D74031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6A7D6A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24FW0468</w:t>
            </w:r>
          </w:p>
        </w:tc>
        <w:tc>
          <w:tcPr>
            <w:tcW w:w="2268" w:type="dxa"/>
            <w:vAlign w:val="center"/>
          </w:tcPr>
          <w:p w14:paraId="7FE2DF8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DA6C2A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4186043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Align w:val="center"/>
          </w:tcPr>
          <w:p w14:paraId="4D5B93E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182****2297</w:t>
            </w:r>
          </w:p>
        </w:tc>
        <w:tc>
          <w:tcPr>
            <w:tcW w:w="1570" w:type="dxa"/>
            <w:vAlign w:val="center"/>
          </w:tcPr>
          <w:p w14:paraId="4D4514E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6E3FA68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1AE557C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6B64233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7BA7ACE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1496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166159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FA41D8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24FW0474</w:t>
            </w:r>
          </w:p>
        </w:tc>
        <w:tc>
          <w:tcPr>
            <w:tcW w:w="2268" w:type="dxa"/>
            <w:vAlign w:val="center"/>
          </w:tcPr>
          <w:p w14:paraId="460C9649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BEE3FB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2E1031F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Align w:val="center"/>
          </w:tcPr>
          <w:p w14:paraId="3E59B7C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182****2297</w:t>
            </w:r>
          </w:p>
        </w:tc>
        <w:tc>
          <w:tcPr>
            <w:tcW w:w="1570" w:type="dxa"/>
            <w:vAlign w:val="center"/>
          </w:tcPr>
          <w:p w14:paraId="12EB5DF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6A80104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20240829</w:t>
            </w:r>
          </w:p>
        </w:tc>
        <w:tc>
          <w:tcPr>
            <w:tcW w:w="850" w:type="dxa"/>
            <w:vAlign w:val="center"/>
          </w:tcPr>
          <w:p w14:paraId="4DFCC42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74FD5ED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20240829</w:t>
            </w:r>
          </w:p>
        </w:tc>
        <w:tc>
          <w:tcPr>
            <w:tcW w:w="3038" w:type="dxa"/>
            <w:vMerge w:val="continue"/>
            <w:vAlign w:val="center"/>
          </w:tcPr>
          <w:p w14:paraId="372C15B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4EE9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562" w:type="dxa"/>
            <w:vAlign w:val="center"/>
          </w:tcPr>
          <w:p w14:paraId="68BADB9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3870A7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24FW0477</w:t>
            </w:r>
          </w:p>
        </w:tc>
        <w:tc>
          <w:tcPr>
            <w:tcW w:w="2268" w:type="dxa"/>
            <w:vAlign w:val="center"/>
          </w:tcPr>
          <w:p w14:paraId="4EA8820B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191B68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3E149E1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Align w:val="center"/>
          </w:tcPr>
          <w:p w14:paraId="380240B5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182****2297</w:t>
            </w:r>
          </w:p>
        </w:tc>
        <w:tc>
          <w:tcPr>
            <w:tcW w:w="1570" w:type="dxa"/>
            <w:vAlign w:val="center"/>
          </w:tcPr>
          <w:p w14:paraId="497943D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4C2D1C2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799EA83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56A9075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2D8BBD6C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F695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2FCE672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C57A98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24FW0482</w:t>
            </w:r>
          </w:p>
        </w:tc>
        <w:tc>
          <w:tcPr>
            <w:tcW w:w="2268" w:type="dxa"/>
            <w:vAlign w:val="center"/>
          </w:tcPr>
          <w:p w14:paraId="6A100EB0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重庆大茂伟瑞柯车灯有限公司</w:t>
            </w:r>
          </w:p>
        </w:tc>
        <w:tc>
          <w:tcPr>
            <w:tcW w:w="1134" w:type="dxa"/>
            <w:vAlign w:val="center"/>
          </w:tcPr>
          <w:p w14:paraId="051063F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60D6942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杨崇刚</w:t>
            </w:r>
          </w:p>
        </w:tc>
        <w:tc>
          <w:tcPr>
            <w:tcW w:w="1418" w:type="dxa"/>
            <w:vAlign w:val="center"/>
          </w:tcPr>
          <w:p w14:paraId="22FF5FB6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6557</w:t>
            </w:r>
          </w:p>
        </w:tc>
        <w:tc>
          <w:tcPr>
            <w:tcW w:w="1570" w:type="dxa"/>
            <w:vAlign w:val="center"/>
          </w:tcPr>
          <w:p w14:paraId="3A07890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E20CF6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20240903</w:t>
            </w:r>
          </w:p>
        </w:tc>
        <w:tc>
          <w:tcPr>
            <w:tcW w:w="850" w:type="dxa"/>
            <w:vAlign w:val="center"/>
          </w:tcPr>
          <w:p w14:paraId="5BC2421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杨崇刚</w:t>
            </w:r>
          </w:p>
        </w:tc>
        <w:tc>
          <w:tcPr>
            <w:tcW w:w="709" w:type="dxa"/>
            <w:vAlign w:val="center"/>
          </w:tcPr>
          <w:p w14:paraId="466D6C3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20240903</w:t>
            </w:r>
          </w:p>
        </w:tc>
        <w:tc>
          <w:tcPr>
            <w:tcW w:w="3038" w:type="dxa"/>
            <w:vMerge w:val="restart"/>
            <w:vAlign w:val="center"/>
          </w:tcPr>
          <w:p w14:paraId="6EDDD60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" name="图片 0" descr="IMG_7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IMG_707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3CF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562" w:type="dxa"/>
            <w:vAlign w:val="center"/>
          </w:tcPr>
          <w:p w14:paraId="16364CB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2A6F1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24FW0483</w:t>
            </w:r>
          </w:p>
        </w:tc>
        <w:tc>
          <w:tcPr>
            <w:tcW w:w="2268" w:type="dxa"/>
            <w:vAlign w:val="center"/>
          </w:tcPr>
          <w:p w14:paraId="42F56275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重庆大茂伟瑞柯车灯有限公司</w:t>
            </w:r>
          </w:p>
        </w:tc>
        <w:tc>
          <w:tcPr>
            <w:tcW w:w="1134" w:type="dxa"/>
            <w:vAlign w:val="center"/>
          </w:tcPr>
          <w:p w14:paraId="5ACF01D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5285643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杨崇刚</w:t>
            </w:r>
          </w:p>
        </w:tc>
        <w:tc>
          <w:tcPr>
            <w:tcW w:w="1418" w:type="dxa"/>
            <w:vAlign w:val="center"/>
          </w:tcPr>
          <w:p w14:paraId="6261D7FC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6557</w:t>
            </w:r>
          </w:p>
        </w:tc>
        <w:tc>
          <w:tcPr>
            <w:tcW w:w="1570" w:type="dxa"/>
            <w:vAlign w:val="center"/>
          </w:tcPr>
          <w:p w14:paraId="5EA7C81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65B5247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20240903</w:t>
            </w:r>
          </w:p>
        </w:tc>
        <w:tc>
          <w:tcPr>
            <w:tcW w:w="850" w:type="dxa"/>
            <w:vAlign w:val="center"/>
          </w:tcPr>
          <w:p w14:paraId="714546A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杨崇刚</w:t>
            </w:r>
          </w:p>
        </w:tc>
        <w:tc>
          <w:tcPr>
            <w:tcW w:w="709" w:type="dxa"/>
            <w:vAlign w:val="center"/>
          </w:tcPr>
          <w:p w14:paraId="09B3F81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20240903</w:t>
            </w:r>
          </w:p>
        </w:tc>
        <w:tc>
          <w:tcPr>
            <w:tcW w:w="3038" w:type="dxa"/>
            <w:vMerge w:val="continue"/>
            <w:vAlign w:val="center"/>
          </w:tcPr>
          <w:p w14:paraId="5842582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4545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60AA4E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65329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24FW0547</w:t>
            </w:r>
          </w:p>
        </w:tc>
        <w:tc>
          <w:tcPr>
            <w:tcW w:w="2268" w:type="dxa"/>
            <w:vAlign w:val="center"/>
          </w:tcPr>
          <w:p w14:paraId="4251E028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重庆恒逸宁医养服务有限公司</w:t>
            </w:r>
          </w:p>
        </w:tc>
        <w:tc>
          <w:tcPr>
            <w:tcW w:w="1134" w:type="dxa"/>
            <w:vAlign w:val="center"/>
          </w:tcPr>
          <w:p w14:paraId="5A11458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63A64F6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黄海东</w:t>
            </w:r>
          </w:p>
        </w:tc>
        <w:tc>
          <w:tcPr>
            <w:tcW w:w="1418" w:type="dxa"/>
            <w:vAlign w:val="center"/>
          </w:tcPr>
          <w:p w14:paraId="7E41BF3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5600</w:t>
            </w:r>
          </w:p>
        </w:tc>
        <w:tc>
          <w:tcPr>
            <w:tcW w:w="1570" w:type="dxa"/>
            <w:vAlign w:val="center"/>
          </w:tcPr>
          <w:p w14:paraId="3B51B12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48059E3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20240924</w:t>
            </w:r>
          </w:p>
        </w:tc>
        <w:tc>
          <w:tcPr>
            <w:tcW w:w="850" w:type="dxa"/>
            <w:vAlign w:val="center"/>
          </w:tcPr>
          <w:p w14:paraId="1A92E87D">
            <w:pPr>
              <w:jc w:val="center"/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黄海东</w:t>
            </w:r>
          </w:p>
        </w:tc>
        <w:tc>
          <w:tcPr>
            <w:tcW w:w="709" w:type="dxa"/>
            <w:vAlign w:val="center"/>
          </w:tcPr>
          <w:p w14:paraId="10EDD4B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20240924</w:t>
            </w:r>
          </w:p>
        </w:tc>
        <w:tc>
          <w:tcPr>
            <w:tcW w:w="3038" w:type="dxa"/>
            <w:vAlign w:val="center"/>
          </w:tcPr>
          <w:p w14:paraId="0F0600AB">
            <w:pPr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613535" cy="1780540"/>
                  <wp:effectExtent l="0" t="0" r="5715" b="1016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8F0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370D6B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EAC80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24FW0558</w:t>
            </w:r>
          </w:p>
        </w:tc>
        <w:tc>
          <w:tcPr>
            <w:tcW w:w="2268" w:type="dxa"/>
            <w:vAlign w:val="center"/>
          </w:tcPr>
          <w:p w14:paraId="1C08BDAA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江北区叶静口腔诊所</w:t>
            </w:r>
          </w:p>
        </w:tc>
        <w:tc>
          <w:tcPr>
            <w:tcW w:w="1134" w:type="dxa"/>
            <w:vAlign w:val="center"/>
          </w:tcPr>
          <w:p w14:paraId="1660E5D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1E5D729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熊玲</w:t>
            </w:r>
          </w:p>
        </w:tc>
        <w:tc>
          <w:tcPr>
            <w:tcW w:w="1418" w:type="dxa"/>
            <w:vAlign w:val="center"/>
          </w:tcPr>
          <w:p w14:paraId="0201173F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2404</w:t>
            </w:r>
          </w:p>
        </w:tc>
        <w:tc>
          <w:tcPr>
            <w:tcW w:w="1570" w:type="dxa"/>
            <w:vAlign w:val="center"/>
          </w:tcPr>
          <w:p w14:paraId="7EE574F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43C4567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850" w:type="dxa"/>
            <w:vAlign w:val="center"/>
          </w:tcPr>
          <w:p w14:paraId="5E34CE1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熊玲</w:t>
            </w:r>
          </w:p>
        </w:tc>
        <w:tc>
          <w:tcPr>
            <w:tcW w:w="709" w:type="dxa"/>
            <w:vAlign w:val="center"/>
          </w:tcPr>
          <w:p w14:paraId="2AD34C8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3038" w:type="dxa"/>
            <w:vAlign w:val="center"/>
          </w:tcPr>
          <w:p w14:paraId="072BC0C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0" w:name="_GoBack"/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329690" cy="1778635"/>
                  <wp:effectExtent l="0" t="0" r="3810" b="12065"/>
                  <wp:docPr id="21070373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3736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588EC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DA6F92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9B0AB0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24FW0594</w:t>
            </w:r>
          </w:p>
        </w:tc>
        <w:tc>
          <w:tcPr>
            <w:tcW w:w="2268" w:type="dxa"/>
            <w:vAlign w:val="center"/>
          </w:tcPr>
          <w:p w14:paraId="499CFF6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重庆芋博士综合门诊部有限公司</w:t>
            </w:r>
          </w:p>
        </w:tc>
        <w:tc>
          <w:tcPr>
            <w:tcW w:w="1134" w:type="dxa"/>
            <w:vAlign w:val="center"/>
          </w:tcPr>
          <w:p w14:paraId="2700166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铜梁区</w:t>
            </w:r>
          </w:p>
        </w:tc>
        <w:tc>
          <w:tcPr>
            <w:tcW w:w="1134" w:type="dxa"/>
            <w:vAlign w:val="center"/>
          </w:tcPr>
          <w:p w14:paraId="49680F0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温老师</w:t>
            </w:r>
          </w:p>
        </w:tc>
        <w:tc>
          <w:tcPr>
            <w:tcW w:w="1418" w:type="dxa"/>
            <w:vAlign w:val="center"/>
          </w:tcPr>
          <w:p w14:paraId="3816A1A5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153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8716</w:t>
            </w:r>
          </w:p>
        </w:tc>
        <w:tc>
          <w:tcPr>
            <w:tcW w:w="1570" w:type="dxa"/>
            <w:vAlign w:val="center"/>
          </w:tcPr>
          <w:p w14:paraId="5743FFB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6B537D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20241009</w:t>
            </w:r>
          </w:p>
        </w:tc>
        <w:tc>
          <w:tcPr>
            <w:tcW w:w="850" w:type="dxa"/>
            <w:vAlign w:val="center"/>
          </w:tcPr>
          <w:p w14:paraId="512B12D5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温老师</w:t>
            </w:r>
          </w:p>
        </w:tc>
        <w:tc>
          <w:tcPr>
            <w:tcW w:w="709" w:type="dxa"/>
            <w:vAlign w:val="center"/>
          </w:tcPr>
          <w:p w14:paraId="7C7E614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20241009</w:t>
            </w:r>
          </w:p>
        </w:tc>
        <w:tc>
          <w:tcPr>
            <w:tcW w:w="3038" w:type="dxa"/>
            <w:vMerge w:val="restart"/>
            <w:vAlign w:val="center"/>
          </w:tcPr>
          <w:p w14:paraId="1766A9D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6D9A8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88AE86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03AD3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24FW0595</w:t>
            </w:r>
          </w:p>
        </w:tc>
        <w:tc>
          <w:tcPr>
            <w:tcW w:w="2268" w:type="dxa"/>
            <w:vAlign w:val="center"/>
          </w:tcPr>
          <w:p w14:paraId="1C19B8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重庆芋博士综合门诊部有限公司</w:t>
            </w:r>
          </w:p>
        </w:tc>
        <w:tc>
          <w:tcPr>
            <w:tcW w:w="1134" w:type="dxa"/>
            <w:vAlign w:val="center"/>
          </w:tcPr>
          <w:p w14:paraId="21CAE1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铜梁区</w:t>
            </w:r>
          </w:p>
        </w:tc>
        <w:tc>
          <w:tcPr>
            <w:tcW w:w="1134" w:type="dxa"/>
            <w:vAlign w:val="center"/>
          </w:tcPr>
          <w:p w14:paraId="7F2D6C4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温老师</w:t>
            </w:r>
          </w:p>
        </w:tc>
        <w:tc>
          <w:tcPr>
            <w:tcW w:w="1418" w:type="dxa"/>
            <w:vAlign w:val="center"/>
          </w:tcPr>
          <w:p w14:paraId="0C9F3C4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153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8716</w:t>
            </w:r>
          </w:p>
        </w:tc>
        <w:tc>
          <w:tcPr>
            <w:tcW w:w="1570" w:type="dxa"/>
            <w:vAlign w:val="center"/>
          </w:tcPr>
          <w:p w14:paraId="53D846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2B03A3B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20241009</w:t>
            </w:r>
          </w:p>
        </w:tc>
        <w:tc>
          <w:tcPr>
            <w:tcW w:w="850" w:type="dxa"/>
            <w:vAlign w:val="center"/>
          </w:tcPr>
          <w:p w14:paraId="45AD1C5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温老师</w:t>
            </w:r>
          </w:p>
        </w:tc>
        <w:tc>
          <w:tcPr>
            <w:tcW w:w="709" w:type="dxa"/>
            <w:vAlign w:val="center"/>
          </w:tcPr>
          <w:p w14:paraId="1D24320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20241009</w:t>
            </w:r>
          </w:p>
        </w:tc>
        <w:tc>
          <w:tcPr>
            <w:tcW w:w="3038" w:type="dxa"/>
            <w:vMerge w:val="continue"/>
            <w:vAlign w:val="center"/>
          </w:tcPr>
          <w:p w14:paraId="10A0383F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0BB1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E98AC4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2166B4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24FW0697</w:t>
            </w:r>
          </w:p>
        </w:tc>
        <w:tc>
          <w:tcPr>
            <w:tcW w:w="2268" w:type="dxa"/>
            <w:vAlign w:val="center"/>
          </w:tcPr>
          <w:p w14:paraId="611F29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九龙坡区蒋和田口腔诊所</w:t>
            </w:r>
          </w:p>
        </w:tc>
        <w:tc>
          <w:tcPr>
            <w:tcW w:w="1134" w:type="dxa"/>
            <w:vAlign w:val="center"/>
          </w:tcPr>
          <w:p w14:paraId="0381A3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1F61CF3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张米川</w:t>
            </w:r>
          </w:p>
        </w:tc>
        <w:tc>
          <w:tcPr>
            <w:tcW w:w="1418" w:type="dxa"/>
            <w:vAlign w:val="center"/>
          </w:tcPr>
          <w:p w14:paraId="0657EE9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8816</w:t>
            </w:r>
          </w:p>
        </w:tc>
        <w:tc>
          <w:tcPr>
            <w:tcW w:w="1570" w:type="dxa"/>
            <w:vAlign w:val="center"/>
          </w:tcPr>
          <w:p w14:paraId="7669D1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48D8A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20241021</w:t>
            </w:r>
          </w:p>
        </w:tc>
        <w:tc>
          <w:tcPr>
            <w:tcW w:w="850" w:type="dxa"/>
            <w:vAlign w:val="center"/>
          </w:tcPr>
          <w:p w14:paraId="55109D0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张米川</w:t>
            </w:r>
          </w:p>
        </w:tc>
        <w:tc>
          <w:tcPr>
            <w:tcW w:w="709" w:type="dxa"/>
            <w:vAlign w:val="center"/>
          </w:tcPr>
          <w:p w14:paraId="7964CE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20241021</w:t>
            </w:r>
          </w:p>
        </w:tc>
        <w:tc>
          <w:tcPr>
            <w:tcW w:w="3038" w:type="dxa"/>
            <w:vAlign w:val="center"/>
          </w:tcPr>
          <w:p w14:paraId="2B582CC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E6FC6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E58EE"/>
    <w:rsid w:val="000F018E"/>
    <w:rsid w:val="000F4191"/>
    <w:rsid w:val="000F4940"/>
    <w:rsid w:val="00112EAA"/>
    <w:rsid w:val="001240DC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D20D4"/>
    <w:rsid w:val="001D2E8A"/>
    <w:rsid w:val="001D4F8D"/>
    <w:rsid w:val="001D5F64"/>
    <w:rsid w:val="001E007E"/>
    <w:rsid w:val="00207947"/>
    <w:rsid w:val="00223575"/>
    <w:rsid w:val="00223C64"/>
    <w:rsid w:val="002312E3"/>
    <w:rsid w:val="00234C6C"/>
    <w:rsid w:val="00242294"/>
    <w:rsid w:val="0025138D"/>
    <w:rsid w:val="002521C6"/>
    <w:rsid w:val="00260A2D"/>
    <w:rsid w:val="002642E6"/>
    <w:rsid w:val="00272AAF"/>
    <w:rsid w:val="00281D79"/>
    <w:rsid w:val="00283209"/>
    <w:rsid w:val="002A1100"/>
    <w:rsid w:val="002A29FB"/>
    <w:rsid w:val="002B1310"/>
    <w:rsid w:val="002B2E9D"/>
    <w:rsid w:val="002B379B"/>
    <w:rsid w:val="002C3165"/>
    <w:rsid w:val="002C768D"/>
    <w:rsid w:val="002E5790"/>
    <w:rsid w:val="002F2742"/>
    <w:rsid w:val="00301551"/>
    <w:rsid w:val="00310ACA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76AED"/>
    <w:rsid w:val="005A123C"/>
    <w:rsid w:val="005A7812"/>
    <w:rsid w:val="005C416B"/>
    <w:rsid w:val="005C562C"/>
    <w:rsid w:val="005C59DC"/>
    <w:rsid w:val="005D26CF"/>
    <w:rsid w:val="005E28C1"/>
    <w:rsid w:val="005E4266"/>
    <w:rsid w:val="005F6FED"/>
    <w:rsid w:val="00605155"/>
    <w:rsid w:val="00611F9E"/>
    <w:rsid w:val="0062757A"/>
    <w:rsid w:val="006314EF"/>
    <w:rsid w:val="006327EC"/>
    <w:rsid w:val="00633BB6"/>
    <w:rsid w:val="00641881"/>
    <w:rsid w:val="00643486"/>
    <w:rsid w:val="006710ED"/>
    <w:rsid w:val="006774BD"/>
    <w:rsid w:val="00682FE8"/>
    <w:rsid w:val="006857F6"/>
    <w:rsid w:val="0069059D"/>
    <w:rsid w:val="006B0B0C"/>
    <w:rsid w:val="006B7113"/>
    <w:rsid w:val="006C7FE8"/>
    <w:rsid w:val="006D2B47"/>
    <w:rsid w:val="006D4333"/>
    <w:rsid w:val="006F56E5"/>
    <w:rsid w:val="00700CCF"/>
    <w:rsid w:val="00711C53"/>
    <w:rsid w:val="00734848"/>
    <w:rsid w:val="0073752C"/>
    <w:rsid w:val="00747DAB"/>
    <w:rsid w:val="00764DE4"/>
    <w:rsid w:val="007735FE"/>
    <w:rsid w:val="0078035C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14946"/>
    <w:rsid w:val="00815F0D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63D22"/>
    <w:rsid w:val="00C65640"/>
    <w:rsid w:val="00CA4D04"/>
    <w:rsid w:val="00CA504F"/>
    <w:rsid w:val="00CA72E0"/>
    <w:rsid w:val="00CB218B"/>
    <w:rsid w:val="00CC650A"/>
    <w:rsid w:val="00CD68B5"/>
    <w:rsid w:val="00CD7ED7"/>
    <w:rsid w:val="00CE78D6"/>
    <w:rsid w:val="00D109F3"/>
    <w:rsid w:val="00D1329C"/>
    <w:rsid w:val="00D20C48"/>
    <w:rsid w:val="00D36823"/>
    <w:rsid w:val="00D3725F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50A9"/>
    <w:rsid w:val="00DC669B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C0896"/>
    <w:rsid w:val="00EE5841"/>
    <w:rsid w:val="00EF7813"/>
    <w:rsid w:val="00F039C4"/>
    <w:rsid w:val="00F071E3"/>
    <w:rsid w:val="00F13D8B"/>
    <w:rsid w:val="00F17189"/>
    <w:rsid w:val="00F24C2E"/>
    <w:rsid w:val="00F32AAF"/>
    <w:rsid w:val="00F5141A"/>
    <w:rsid w:val="00F6690D"/>
    <w:rsid w:val="00F74949"/>
    <w:rsid w:val="00F8412F"/>
    <w:rsid w:val="00FA1D27"/>
    <w:rsid w:val="00FB6E6C"/>
    <w:rsid w:val="00FC28B9"/>
    <w:rsid w:val="00FC763A"/>
    <w:rsid w:val="00FD0061"/>
    <w:rsid w:val="00FE3B6E"/>
    <w:rsid w:val="00FE4EA6"/>
    <w:rsid w:val="00FE5E1F"/>
    <w:rsid w:val="00FF0D1D"/>
    <w:rsid w:val="030C6AC1"/>
    <w:rsid w:val="0FA24316"/>
    <w:rsid w:val="1A254718"/>
    <w:rsid w:val="23283D7A"/>
    <w:rsid w:val="23F41619"/>
    <w:rsid w:val="251D5DB8"/>
    <w:rsid w:val="2B692DFB"/>
    <w:rsid w:val="2F5E236E"/>
    <w:rsid w:val="329F1F60"/>
    <w:rsid w:val="5CCC2D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506</Words>
  <Characters>934</Characters>
  <Lines>7</Lines>
  <Paragraphs>2</Paragraphs>
  <TotalTime>4</TotalTime>
  <ScaleCrop>false</ScaleCrop>
  <LinksUpToDate>false</LinksUpToDate>
  <CharactersWithSpaces>934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2024-12-02T08:37:52Z</dcterms:modified>
  <cp:revision>149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5AC6971E12434D669D0137250A0A462D_12</vt:lpwstr>
  </property>
</Properties>
</file>